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8B" w:rsidRPr="0078268B" w:rsidRDefault="0078268B" w:rsidP="0078268B">
      <w:pPr>
        <w:jc w:val="both"/>
        <w:rPr>
          <w:rFonts w:ascii="Times New Roman" w:hAnsi="Times New Roman"/>
          <w:b/>
          <w:bCs/>
          <w:cap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818A4">
        <w:rPr>
          <w:rFonts w:ascii="Times New Roman" w:hAnsi="Times New Roman" w:cs="Times New Roman"/>
          <w:sz w:val="28"/>
          <w:szCs w:val="28"/>
        </w:rPr>
        <w:t xml:space="preserve">     </w:t>
      </w:r>
      <w:r w:rsidRPr="008A4481">
        <w:rPr>
          <w:rFonts w:ascii="Times New Roman" w:hAnsi="Times New Roman"/>
          <w:b/>
          <w:bCs/>
          <w:caps/>
          <w:sz w:val="24"/>
          <w:szCs w:val="24"/>
        </w:rPr>
        <w:t>Технологическая карта</w:t>
      </w:r>
    </w:p>
    <w:p w:rsidR="0078268B" w:rsidRPr="00F141E6" w:rsidRDefault="0078268B" w:rsidP="0078268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</w:rPr>
        <w:t xml:space="preserve"> </w:t>
      </w:r>
    </w:p>
    <w:p w:rsidR="0078268B" w:rsidRPr="00C37646" w:rsidRDefault="0078268B" w:rsidP="0078268B">
      <w:pPr>
        <w:spacing w:after="0"/>
        <w:rPr>
          <w:rFonts w:ascii="Times New Roman" w:hAnsi="Times New Roman"/>
          <w:sz w:val="28"/>
          <w:szCs w:val="28"/>
        </w:rPr>
      </w:pPr>
      <w:r w:rsidRPr="00C37646">
        <w:rPr>
          <w:rFonts w:ascii="Times New Roman" w:hAnsi="Times New Roman"/>
          <w:b/>
          <w:sz w:val="28"/>
          <w:szCs w:val="28"/>
        </w:rPr>
        <w:t xml:space="preserve">Тема: </w:t>
      </w:r>
      <w:r>
        <w:rPr>
          <w:rFonts w:ascii="Times New Roman" w:hAnsi="Times New Roman"/>
          <w:b/>
          <w:sz w:val="28"/>
          <w:szCs w:val="28"/>
        </w:rPr>
        <w:t xml:space="preserve"> «Путешествие Чебурашки в страну математики»</w:t>
      </w:r>
    </w:p>
    <w:p w:rsidR="0078268B" w:rsidRPr="00C24330" w:rsidRDefault="0078268B" w:rsidP="0078268B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E95908">
        <w:rPr>
          <w:rFonts w:ascii="Times New Roman" w:hAnsi="Times New Roman"/>
          <w:b/>
          <w:sz w:val="28"/>
          <w:szCs w:val="28"/>
        </w:rPr>
        <w:t>Участники ОД: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дети седьмого  года жизни, педагог</w:t>
      </w:r>
    </w:p>
    <w:p w:rsidR="0078268B" w:rsidRPr="00C37646" w:rsidRDefault="0078268B" w:rsidP="0078268B">
      <w:pPr>
        <w:spacing w:after="0"/>
        <w:rPr>
          <w:rFonts w:ascii="Times New Roman" w:hAnsi="Times New Roman"/>
          <w:sz w:val="28"/>
          <w:szCs w:val="28"/>
        </w:rPr>
      </w:pPr>
      <w:r w:rsidRPr="00C37646">
        <w:rPr>
          <w:rFonts w:ascii="Times New Roman" w:hAnsi="Times New Roman"/>
          <w:b/>
          <w:sz w:val="28"/>
          <w:szCs w:val="28"/>
        </w:rPr>
        <w:t xml:space="preserve">Форма ОД: </w:t>
      </w:r>
      <w:r w:rsidR="00C818A4">
        <w:rPr>
          <w:rFonts w:ascii="Times New Roman" w:hAnsi="Times New Roman"/>
          <w:bCs/>
          <w:i/>
          <w:sz w:val="28"/>
          <w:szCs w:val="28"/>
        </w:rPr>
        <w:t>непосредственно образовательная деятельность</w:t>
      </w:r>
    </w:p>
    <w:p w:rsidR="0078268B" w:rsidRPr="00F560FE" w:rsidRDefault="0078268B" w:rsidP="0078268B">
      <w:pPr>
        <w:spacing w:after="0"/>
        <w:rPr>
          <w:rFonts w:ascii="Times New Roman" w:hAnsi="Times New Roman"/>
          <w:i/>
          <w:sz w:val="28"/>
          <w:szCs w:val="28"/>
        </w:rPr>
      </w:pPr>
      <w:r w:rsidRPr="00C37646">
        <w:rPr>
          <w:rFonts w:ascii="Times New Roman" w:hAnsi="Times New Roman"/>
          <w:b/>
          <w:sz w:val="28"/>
          <w:szCs w:val="28"/>
        </w:rPr>
        <w:t xml:space="preserve">Форма организации: </w:t>
      </w:r>
      <w:r w:rsidRPr="00F560FE">
        <w:rPr>
          <w:rFonts w:ascii="Times New Roman" w:hAnsi="Times New Roman"/>
          <w:i/>
          <w:sz w:val="28"/>
          <w:szCs w:val="28"/>
        </w:rPr>
        <w:t>групповая</w:t>
      </w:r>
      <w:r>
        <w:rPr>
          <w:rFonts w:ascii="Times New Roman" w:hAnsi="Times New Roman"/>
          <w:i/>
          <w:sz w:val="28"/>
          <w:szCs w:val="28"/>
        </w:rPr>
        <w:t>/подгрупповая, парная</w:t>
      </w:r>
    </w:p>
    <w:p w:rsidR="0078268B" w:rsidRPr="00F560FE" w:rsidRDefault="0078268B" w:rsidP="0078268B">
      <w:pPr>
        <w:pStyle w:val="a4"/>
        <w:jc w:val="both"/>
        <w:rPr>
          <w:rStyle w:val="a3"/>
          <w:rFonts w:ascii="Times New Roman" w:hAnsi="Times New Roman"/>
          <w:b w:val="0"/>
          <w:bCs w:val="0"/>
          <w:i/>
          <w:sz w:val="28"/>
          <w:szCs w:val="28"/>
          <w:lang w:bidi="he-IL"/>
        </w:rPr>
      </w:pPr>
      <w:r w:rsidRPr="00C37646">
        <w:rPr>
          <w:rFonts w:ascii="Times New Roman" w:hAnsi="Times New Roman"/>
          <w:b/>
          <w:sz w:val="28"/>
          <w:szCs w:val="28"/>
          <w:lang w:bidi="he-IL"/>
        </w:rPr>
        <w:t>Длительность</w:t>
      </w:r>
      <w:r w:rsidRPr="00C37646">
        <w:rPr>
          <w:rFonts w:ascii="Times New Roman" w:hAnsi="Times New Roman"/>
          <w:sz w:val="28"/>
          <w:szCs w:val="28"/>
          <w:lang w:bidi="he-IL"/>
        </w:rPr>
        <w:t xml:space="preserve">: </w:t>
      </w:r>
      <w:r w:rsidR="00C818A4">
        <w:rPr>
          <w:rFonts w:ascii="Times New Roman" w:hAnsi="Times New Roman"/>
          <w:i/>
          <w:sz w:val="28"/>
          <w:szCs w:val="28"/>
          <w:lang w:bidi="he-IL"/>
        </w:rPr>
        <w:t>30 минут</w:t>
      </w:r>
    </w:p>
    <w:p w:rsidR="0078268B" w:rsidRPr="00C37646" w:rsidRDefault="0078268B" w:rsidP="0078268B">
      <w:pPr>
        <w:pStyle w:val="a4"/>
        <w:spacing w:before="240"/>
        <w:jc w:val="both"/>
        <w:rPr>
          <w:rFonts w:ascii="Times New Roman" w:hAnsi="Times New Roman"/>
          <w:b/>
          <w:bCs/>
          <w:sz w:val="28"/>
          <w:szCs w:val="28"/>
        </w:rPr>
      </w:pPr>
      <w:r w:rsidRPr="00C37646">
        <w:rPr>
          <w:rStyle w:val="a3"/>
          <w:rFonts w:ascii="Times New Roman" w:hAnsi="Times New Roman"/>
          <w:sz w:val="28"/>
          <w:szCs w:val="28"/>
        </w:rPr>
        <w:t xml:space="preserve">Цель </w:t>
      </w:r>
      <w:r>
        <w:rPr>
          <w:rStyle w:val="a3"/>
          <w:rFonts w:ascii="Times New Roman" w:hAnsi="Times New Roman"/>
          <w:sz w:val="28"/>
          <w:szCs w:val="28"/>
        </w:rPr>
        <w:t>ОД</w:t>
      </w:r>
      <w:r w:rsidRPr="00C37646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создание условий для систематизации и закрепления знаний у воспитанников по формированию элементарных </w:t>
      </w:r>
      <w:proofErr w:type="gramStart"/>
      <w:r>
        <w:rPr>
          <w:rFonts w:ascii="Times New Roman" w:hAnsi="Times New Roman"/>
          <w:sz w:val="28"/>
          <w:szCs w:val="28"/>
        </w:rPr>
        <w:t>математический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представлений. Активизация умственной деятельности с помощью занимательной математики.</w:t>
      </w:r>
    </w:p>
    <w:p w:rsidR="0078268B" w:rsidRPr="00C37646" w:rsidRDefault="0078268B" w:rsidP="0078268B">
      <w:pPr>
        <w:spacing w:before="240" w:after="0"/>
        <w:rPr>
          <w:rFonts w:ascii="Times New Roman" w:hAnsi="Times New Roman"/>
          <w:b/>
          <w:sz w:val="28"/>
          <w:szCs w:val="28"/>
        </w:rPr>
      </w:pPr>
      <w:r w:rsidRPr="00C37646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b/>
          <w:sz w:val="28"/>
          <w:szCs w:val="28"/>
        </w:rPr>
        <w:t xml:space="preserve"> ОД</w:t>
      </w:r>
      <w:r w:rsidRPr="00C37646">
        <w:rPr>
          <w:rFonts w:ascii="Times New Roman" w:hAnsi="Times New Roman"/>
          <w:b/>
          <w:sz w:val="28"/>
          <w:szCs w:val="28"/>
        </w:rPr>
        <w:t>:</w:t>
      </w:r>
    </w:p>
    <w:p w:rsidR="0078268B" w:rsidRPr="00E14676" w:rsidRDefault="0078268B" w:rsidP="0078268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развивающие</w:t>
      </w:r>
      <w:r w:rsidRPr="00C37646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14676">
        <w:rPr>
          <w:rFonts w:ascii="Times New Roman" w:hAnsi="Times New Roman"/>
          <w:sz w:val="28"/>
          <w:szCs w:val="28"/>
        </w:rPr>
        <w:t>развитие любознательности,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логического мышления, памяти, внимания, сообразительности.</w:t>
      </w:r>
    </w:p>
    <w:p w:rsidR="0078268B" w:rsidRPr="00E14676" w:rsidRDefault="0078268B" w:rsidP="0078268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воспитательные</w:t>
      </w:r>
      <w:r w:rsidRPr="00C37646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14676">
        <w:rPr>
          <w:rFonts w:ascii="Times New Roman" w:hAnsi="Times New Roman"/>
          <w:sz w:val="28"/>
          <w:szCs w:val="28"/>
        </w:rPr>
        <w:t>воспи</w:t>
      </w:r>
      <w:r>
        <w:rPr>
          <w:rFonts w:ascii="Times New Roman" w:hAnsi="Times New Roman"/>
          <w:sz w:val="28"/>
          <w:szCs w:val="28"/>
        </w:rPr>
        <w:t>тывать дружеские взаимоотношения между детьми и чувство коллективизма для достижения общей цели, умение действовать сообща, доводить начатое дело до конца.</w:t>
      </w:r>
    </w:p>
    <w:p w:rsidR="0078268B" w:rsidRDefault="0078268B" w:rsidP="0078268B">
      <w:pPr>
        <w:spacing w:after="0"/>
        <w:rPr>
          <w:rFonts w:ascii="Times New Roman" w:hAnsi="Times New Roman"/>
          <w:sz w:val="28"/>
          <w:szCs w:val="28"/>
        </w:rPr>
      </w:pPr>
      <w:r w:rsidRPr="00024153">
        <w:rPr>
          <w:rFonts w:ascii="Times New Roman" w:hAnsi="Times New Roman"/>
          <w:b/>
          <w:i/>
          <w:sz w:val="28"/>
          <w:szCs w:val="28"/>
        </w:rPr>
        <w:t>обучающие: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углублять и совершенствовать у воспитанников навыки порядкового и количественного счета в пределах 20 (прямой и обратный счет);  </w:t>
      </w:r>
    </w:p>
    <w:p w:rsidR="0078268B" w:rsidRDefault="0078268B" w:rsidP="0078268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закрепление умения правильно отвечать на вопросы «Сколько?»;  </w:t>
      </w:r>
    </w:p>
    <w:p w:rsidR="0078268B" w:rsidRDefault="0078268B" w:rsidP="0078268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умение различать геометрические фигур</w:t>
      </w:r>
      <w:r w:rsidR="00AB37AA">
        <w:rPr>
          <w:rFonts w:ascii="Times New Roman" w:hAnsi="Times New Roman"/>
          <w:sz w:val="28"/>
          <w:szCs w:val="28"/>
        </w:rPr>
        <w:t>ы</w:t>
      </w:r>
      <w:proofErr w:type="gramStart"/>
      <w:r w:rsidR="00AB37AA">
        <w:rPr>
          <w:rFonts w:ascii="Times New Roman" w:hAnsi="Times New Roman"/>
          <w:sz w:val="28"/>
          <w:szCs w:val="28"/>
        </w:rPr>
        <w:t xml:space="preserve"> </w:t>
      </w:r>
      <w:r w:rsidR="00C818A4">
        <w:rPr>
          <w:rFonts w:ascii="Times New Roman" w:hAnsi="Times New Roman"/>
          <w:sz w:val="28"/>
          <w:szCs w:val="28"/>
        </w:rPr>
        <w:t>,</w:t>
      </w:r>
      <w:proofErr w:type="gramEnd"/>
      <w:r w:rsidR="00C818A4">
        <w:rPr>
          <w:rFonts w:ascii="Times New Roman" w:hAnsi="Times New Roman"/>
          <w:sz w:val="28"/>
          <w:szCs w:val="28"/>
        </w:rPr>
        <w:t xml:space="preserve">  считать и записывать цифрой количество фигур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78268B" w:rsidRPr="00024153" w:rsidRDefault="0078268B" w:rsidP="0078268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 умение составлять и решать несложные математические задачи; формировать умение понимать учебную задачу и выполнять её.</w:t>
      </w:r>
    </w:p>
    <w:p w:rsidR="0078268B" w:rsidRPr="001F741F" w:rsidRDefault="0078268B" w:rsidP="0078268B">
      <w:pPr>
        <w:pStyle w:val="Default"/>
        <w:spacing w:before="2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Методы и прие</w:t>
      </w:r>
      <w:r w:rsidRPr="001F741F">
        <w:rPr>
          <w:b/>
          <w:bCs/>
          <w:sz w:val="28"/>
          <w:szCs w:val="28"/>
        </w:rPr>
        <w:t xml:space="preserve">мы: </w:t>
      </w:r>
    </w:p>
    <w:p w:rsidR="0078268B" w:rsidRPr="00BD4316" w:rsidRDefault="0078268B" w:rsidP="0078268B">
      <w:pPr>
        <w:pStyle w:val="Default"/>
        <w:jc w:val="both"/>
        <w:rPr>
          <w:i/>
          <w:sz w:val="28"/>
          <w:szCs w:val="28"/>
        </w:rPr>
      </w:pPr>
      <w:proofErr w:type="gramStart"/>
      <w:r w:rsidRPr="00BD4316">
        <w:rPr>
          <w:iCs/>
          <w:sz w:val="28"/>
          <w:szCs w:val="28"/>
          <w:u w:val="single"/>
        </w:rPr>
        <w:t>Словесные</w:t>
      </w:r>
      <w:proofErr w:type="gramEnd"/>
      <w:r w:rsidRPr="00BD4316">
        <w:rPr>
          <w:iCs/>
          <w:sz w:val="28"/>
          <w:szCs w:val="28"/>
        </w:rPr>
        <w:t xml:space="preserve">: </w:t>
      </w:r>
      <w:r w:rsidRPr="00BD4316">
        <w:rPr>
          <w:i/>
          <w:sz w:val="28"/>
          <w:szCs w:val="28"/>
        </w:rPr>
        <w:t xml:space="preserve">беседа, объяснение, диалог, повторение, разъяснение; </w:t>
      </w:r>
    </w:p>
    <w:p w:rsidR="0078268B" w:rsidRDefault="0078268B" w:rsidP="0078268B">
      <w:pPr>
        <w:pStyle w:val="Default"/>
        <w:jc w:val="both"/>
        <w:rPr>
          <w:sz w:val="28"/>
          <w:szCs w:val="28"/>
        </w:rPr>
      </w:pPr>
      <w:proofErr w:type="gramStart"/>
      <w:r w:rsidRPr="00BD4316">
        <w:rPr>
          <w:iCs/>
          <w:sz w:val="28"/>
          <w:szCs w:val="28"/>
          <w:u w:val="single"/>
        </w:rPr>
        <w:t>Наглядные</w:t>
      </w:r>
      <w:proofErr w:type="gramEnd"/>
      <w:r>
        <w:rPr>
          <w:i/>
          <w:iCs/>
          <w:sz w:val="28"/>
          <w:szCs w:val="28"/>
        </w:rPr>
        <w:t xml:space="preserve">: </w:t>
      </w:r>
      <w:r w:rsidRPr="00BD4316">
        <w:rPr>
          <w:i/>
          <w:sz w:val="28"/>
          <w:szCs w:val="28"/>
        </w:rPr>
        <w:t>показ иллюстративного материала, рассматривание</w:t>
      </w:r>
      <w:r>
        <w:rPr>
          <w:sz w:val="28"/>
          <w:szCs w:val="28"/>
        </w:rPr>
        <w:t xml:space="preserve">; </w:t>
      </w:r>
    </w:p>
    <w:p w:rsidR="0078268B" w:rsidRPr="00BD4316" w:rsidRDefault="0078268B" w:rsidP="0078268B">
      <w:pPr>
        <w:pStyle w:val="Default"/>
        <w:jc w:val="both"/>
        <w:rPr>
          <w:i/>
          <w:sz w:val="28"/>
          <w:szCs w:val="28"/>
        </w:rPr>
      </w:pPr>
      <w:proofErr w:type="gramStart"/>
      <w:r w:rsidRPr="00BD4316">
        <w:rPr>
          <w:iCs/>
          <w:sz w:val="28"/>
          <w:szCs w:val="28"/>
          <w:u w:val="single"/>
        </w:rPr>
        <w:t>Игровые</w:t>
      </w:r>
      <w:r>
        <w:rPr>
          <w:i/>
          <w:iCs/>
          <w:sz w:val="28"/>
          <w:szCs w:val="28"/>
        </w:rPr>
        <w:t xml:space="preserve">: </w:t>
      </w:r>
      <w:r w:rsidRPr="00BD4316">
        <w:rPr>
          <w:i/>
          <w:sz w:val="28"/>
          <w:szCs w:val="28"/>
        </w:rPr>
        <w:t xml:space="preserve">создание проблемной ситуации, </w:t>
      </w:r>
      <w:r w:rsidR="00AB37AA">
        <w:rPr>
          <w:i/>
          <w:sz w:val="28"/>
          <w:szCs w:val="28"/>
        </w:rPr>
        <w:t xml:space="preserve"> </w:t>
      </w:r>
      <w:proofErr w:type="spellStart"/>
      <w:r w:rsidRPr="00BD4316">
        <w:rPr>
          <w:i/>
          <w:sz w:val="28"/>
          <w:szCs w:val="28"/>
        </w:rPr>
        <w:t>физминутка</w:t>
      </w:r>
      <w:proofErr w:type="spellEnd"/>
      <w:r w:rsidRPr="00BD4316">
        <w:rPr>
          <w:i/>
          <w:sz w:val="28"/>
          <w:szCs w:val="28"/>
        </w:rPr>
        <w:t>;</w:t>
      </w:r>
      <w:proofErr w:type="gramEnd"/>
    </w:p>
    <w:p w:rsidR="0078268B" w:rsidRDefault="0078268B" w:rsidP="0078268B">
      <w:pPr>
        <w:pStyle w:val="Default"/>
        <w:jc w:val="both"/>
        <w:rPr>
          <w:sz w:val="28"/>
          <w:szCs w:val="28"/>
        </w:rPr>
      </w:pPr>
      <w:r w:rsidRPr="00BD4316">
        <w:rPr>
          <w:iCs/>
          <w:sz w:val="28"/>
          <w:szCs w:val="28"/>
          <w:u w:val="single"/>
        </w:rPr>
        <w:t>Практические:</w:t>
      </w:r>
      <w:r>
        <w:rPr>
          <w:i/>
          <w:iCs/>
          <w:sz w:val="28"/>
          <w:szCs w:val="28"/>
        </w:rPr>
        <w:t xml:space="preserve"> </w:t>
      </w:r>
      <w:r w:rsidRPr="00BD4316">
        <w:rPr>
          <w:i/>
          <w:sz w:val="28"/>
          <w:szCs w:val="28"/>
        </w:rPr>
        <w:t xml:space="preserve">выполнение задания </w:t>
      </w:r>
    </w:p>
    <w:p w:rsidR="0078268B" w:rsidRPr="00BD4316" w:rsidRDefault="0078268B" w:rsidP="0078268B">
      <w:pPr>
        <w:pStyle w:val="Default"/>
        <w:jc w:val="both"/>
        <w:rPr>
          <w:i/>
          <w:sz w:val="28"/>
          <w:szCs w:val="28"/>
        </w:rPr>
      </w:pPr>
      <w:r w:rsidRPr="00BD4316">
        <w:rPr>
          <w:iCs/>
          <w:sz w:val="28"/>
          <w:szCs w:val="28"/>
          <w:u w:val="single"/>
        </w:rPr>
        <w:t>Стимулирование и мотивация:</w:t>
      </w:r>
      <w:r w:rsidRPr="00855E84">
        <w:rPr>
          <w:i/>
          <w:iCs/>
          <w:sz w:val="28"/>
          <w:szCs w:val="28"/>
        </w:rPr>
        <w:t xml:space="preserve"> </w:t>
      </w:r>
      <w:r w:rsidRPr="00BD4316">
        <w:rPr>
          <w:i/>
          <w:sz w:val="28"/>
          <w:szCs w:val="28"/>
        </w:rPr>
        <w:t xml:space="preserve">создание проблемной ситуации с опорой </w:t>
      </w:r>
      <w:r>
        <w:rPr>
          <w:i/>
          <w:sz w:val="28"/>
          <w:szCs w:val="28"/>
        </w:rPr>
        <w:t xml:space="preserve">на опыт и умения детей, </w:t>
      </w:r>
      <w:r w:rsidRPr="00BD4316">
        <w:rPr>
          <w:i/>
          <w:sz w:val="28"/>
          <w:szCs w:val="28"/>
        </w:rPr>
        <w:t xml:space="preserve"> оценка деятел</w:t>
      </w:r>
      <w:r>
        <w:rPr>
          <w:i/>
          <w:sz w:val="28"/>
          <w:szCs w:val="28"/>
        </w:rPr>
        <w:t>ьности детей</w:t>
      </w:r>
      <w:r w:rsidRPr="00BD4316">
        <w:rPr>
          <w:i/>
          <w:sz w:val="28"/>
          <w:szCs w:val="28"/>
        </w:rPr>
        <w:t>;</w:t>
      </w:r>
    </w:p>
    <w:p w:rsidR="0078268B" w:rsidRPr="00BD4316" w:rsidRDefault="0078268B" w:rsidP="0078268B">
      <w:pPr>
        <w:pStyle w:val="Default"/>
        <w:jc w:val="both"/>
        <w:rPr>
          <w:i/>
          <w:sz w:val="28"/>
          <w:szCs w:val="28"/>
        </w:rPr>
      </w:pPr>
      <w:r w:rsidRPr="00BD4316">
        <w:rPr>
          <w:iCs/>
          <w:sz w:val="28"/>
          <w:szCs w:val="28"/>
          <w:u w:val="single"/>
        </w:rPr>
        <w:t>Методы воздействия на эмоциональную сферу:</w:t>
      </w:r>
      <w:r>
        <w:rPr>
          <w:i/>
          <w:iCs/>
          <w:sz w:val="28"/>
          <w:szCs w:val="28"/>
        </w:rPr>
        <w:t xml:space="preserve"> </w:t>
      </w:r>
      <w:r w:rsidRPr="00BD4316">
        <w:rPr>
          <w:i/>
          <w:sz w:val="28"/>
          <w:szCs w:val="28"/>
        </w:rPr>
        <w:t xml:space="preserve">доброжелательное общение педагога с детьми, рефлексия. </w:t>
      </w:r>
    </w:p>
    <w:p w:rsidR="0078268B" w:rsidRPr="001F741F" w:rsidRDefault="0078268B" w:rsidP="0078268B">
      <w:pPr>
        <w:pStyle w:val="Default"/>
        <w:jc w:val="both"/>
        <w:rPr>
          <w:b/>
          <w:sz w:val="28"/>
          <w:szCs w:val="28"/>
        </w:rPr>
      </w:pPr>
    </w:p>
    <w:p w:rsidR="0078268B" w:rsidRPr="009B581B" w:rsidRDefault="0078268B" w:rsidP="0078268B">
      <w:pPr>
        <w:pStyle w:val="Default"/>
        <w:jc w:val="both"/>
        <w:rPr>
          <w:sz w:val="28"/>
          <w:szCs w:val="28"/>
        </w:rPr>
      </w:pPr>
      <w:r w:rsidRPr="001F741F">
        <w:rPr>
          <w:b/>
          <w:sz w:val="28"/>
          <w:szCs w:val="28"/>
        </w:rPr>
        <w:t>Оборудование</w:t>
      </w:r>
      <w:r>
        <w:rPr>
          <w:b/>
          <w:sz w:val="28"/>
          <w:szCs w:val="28"/>
        </w:rPr>
        <w:t xml:space="preserve"> и материалы: </w:t>
      </w:r>
      <w:r w:rsidRPr="00C2433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мольберт</w:t>
      </w:r>
      <w:r w:rsidR="00E654C5">
        <w:rPr>
          <w:sz w:val="28"/>
          <w:szCs w:val="28"/>
        </w:rPr>
        <w:t xml:space="preserve">, доска </w:t>
      </w:r>
    </w:p>
    <w:p w:rsidR="0078268B" w:rsidRPr="00C37646" w:rsidRDefault="0078268B" w:rsidP="0078268B">
      <w:pPr>
        <w:spacing w:before="240" w:after="0"/>
        <w:rPr>
          <w:rFonts w:ascii="Times New Roman" w:hAnsi="Times New Roman"/>
          <w:b/>
          <w:sz w:val="28"/>
          <w:szCs w:val="28"/>
        </w:rPr>
      </w:pPr>
      <w:r w:rsidRPr="00C37646">
        <w:rPr>
          <w:rFonts w:ascii="Times New Roman" w:hAnsi="Times New Roman"/>
          <w:b/>
          <w:sz w:val="28"/>
          <w:szCs w:val="28"/>
        </w:rPr>
        <w:t>Средства:</w:t>
      </w:r>
    </w:p>
    <w:p w:rsidR="00AB37AA" w:rsidRPr="00AB37AA" w:rsidRDefault="0078268B" w:rsidP="007826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наглядные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r w:rsidR="00AB37AA">
        <w:rPr>
          <w:rFonts w:ascii="Times New Roman" w:hAnsi="Times New Roman"/>
          <w:sz w:val="28"/>
          <w:szCs w:val="28"/>
        </w:rPr>
        <w:t>мультимедийная презентация с заданиями.</w:t>
      </w:r>
    </w:p>
    <w:p w:rsidR="0078268B" w:rsidRPr="009B581B" w:rsidRDefault="0078268B" w:rsidP="0078268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литературные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r w:rsidR="00AB37AA">
        <w:rPr>
          <w:rFonts w:ascii="Times New Roman" w:hAnsi="Times New Roman"/>
          <w:sz w:val="28"/>
          <w:szCs w:val="28"/>
        </w:rPr>
        <w:t>загадка</w:t>
      </w:r>
    </w:p>
    <w:p w:rsidR="0078268B" w:rsidRPr="00C37646" w:rsidRDefault="0078268B" w:rsidP="0078268B">
      <w:pPr>
        <w:spacing w:before="240" w:after="0"/>
        <w:rPr>
          <w:rFonts w:ascii="Times New Roman" w:hAnsi="Times New Roman"/>
          <w:sz w:val="28"/>
          <w:szCs w:val="28"/>
        </w:rPr>
      </w:pPr>
      <w:r w:rsidRPr="00C37646">
        <w:rPr>
          <w:rFonts w:ascii="Times New Roman" w:hAnsi="Times New Roman"/>
          <w:b/>
          <w:sz w:val="28"/>
          <w:szCs w:val="28"/>
        </w:rPr>
        <w:lastRenderedPageBreak/>
        <w:t>Программно-методический комплект</w:t>
      </w:r>
      <w:r w:rsidRPr="00C37646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примерная основная образовательная программа дошкольного образования «От рождения до школы» под ред. </w:t>
      </w:r>
      <w:proofErr w:type="spellStart"/>
      <w:r>
        <w:rPr>
          <w:rFonts w:ascii="Times New Roman" w:hAnsi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Т.С.Комаровой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М.А. Васильевой.</w:t>
      </w:r>
    </w:p>
    <w:p w:rsidR="0078268B" w:rsidRPr="0079540E" w:rsidRDefault="0078268B" w:rsidP="0078268B">
      <w:pPr>
        <w:tabs>
          <w:tab w:val="left" w:pos="3402"/>
        </w:tabs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79540E">
        <w:rPr>
          <w:rFonts w:ascii="Times New Roman" w:hAnsi="Times New Roman"/>
          <w:b/>
          <w:sz w:val="28"/>
          <w:szCs w:val="28"/>
        </w:rPr>
        <w:t>Планируемый результат в виде целевых ориентиров:</w:t>
      </w:r>
    </w:p>
    <w:p w:rsidR="0078268B" w:rsidRPr="00F141E6" w:rsidRDefault="0078268B" w:rsidP="0078268B">
      <w:pPr>
        <w:pStyle w:val="a6"/>
        <w:numPr>
          <w:ilvl w:val="0"/>
          <w:numId w:val="1"/>
        </w:numPr>
        <w:shd w:val="clear" w:color="auto" w:fill="FFFFFF"/>
        <w:tabs>
          <w:tab w:val="left" w:pos="3402"/>
        </w:tabs>
        <w:spacing w:before="0" w:beforeAutospacing="0" w:after="0" w:afterAutospacing="0"/>
        <w:ind w:left="709" w:hanging="567"/>
        <w:jc w:val="both"/>
        <w:rPr>
          <w:sz w:val="28"/>
          <w:szCs w:val="28"/>
        </w:rPr>
      </w:pPr>
      <w:r w:rsidRPr="00F141E6">
        <w:rPr>
          <w:sz w:val="28"/>
          <w:szCs w:val="28"/>
        </w:rPr>
        <w:t xml:space="preserve">дети проявляют инициативу и самостоятельность; </w:t>
      </w:r>
    </w:p>
    <w:p w:rsidR="0078268B" w:rsidRPr="00F141E6" w:rsidRDefault="0078268B" w:rsidP="0078268B">
      <w:pPr>
        <w:pStyle w:val="a6"/>
        <w:numPr>
          <w:ilvl w:val="0"/>
          <w:numId w:val="1"/>
        </w:numPr>
        <w:shd w:val="clear" w:color="auto" w:fill="FFFFFF"/>
        <w:tabs>
          <w:tab w:val="left" w:pos="3402"/>
        </w:tabs>
        <w:spacing w:before="0" w:beforeAutospacing="0" w:after="0" w:afterAutospacing="0"/>
        <w:ind w:left="709" w:hanging="567"/>
        <w:jc w:val="both"/>
        <w:rPr>
          <w:sz w:val="28"/>
          <w:szCs w:val="28"/>
        </w:rPr>
      </w:pPr>
      <w:r w:rsidRPr="00F141E6">
        <w:rPr>
          <w:sz w:val="28"/>
          <w:szCs w:val="28"/>
        </w:rPr>
        <w:t>активно взаимодействует со сверстниками;</w:t>
      </w:r>
    </w:p>
    <w:p w:rsidR="0078268B" w:rsidRPr="00F141E6" w:rsidRDefault="0078268B" w:rsidP="0078268B">
      <w:pPr>
        <w:pStyle w:val="a6"/>
        <w:numPr>
          <w:ilvl w:val="0"/>
          <w:numId w:val="1"/>
        </w:numPr>
        <w:shd w:val="clear" w:color="auto" w:fill="FFFFFF"/>
        <w:tabs>
          <w:tab w:val="left" w:pos="3402"/>
        </w:tabs>
        <w:spacing w:before="0" w:beforeAutospacing="0" w:after="0" w:afterAutospacing="0"/>
        <w:ind w:left="709" w:hanging="567"/>
        <w:jc w:val="both"/>
        <w:rPr>
          <w:sz w:val="28"/>
          <w:szCs w:val="28"/>
        </w:rPr>
      </w:pPr>
      <w:r w:rsidRPr="00F141E6">
        <w:rPr>
          <w:sz w:val="28"/>
          <w:szCs w:val="28"/>
        </w:rPr>
        <w:t>способны договариваться;</w:t>
      </w:r>
    </w:p>
    <w:p w:rsidR="0078268B" w:rsidRPr="00F141E6" w:rsidRDefault="0078268B" w:rsidP="0078268B">
      <w:pPr>
        <w:pStyle w:val="a6"/>
        <w:numPr>
          <w:ilvl w:val="0"/>
          <w:numId w:val="1"/>
        </w:numPr>
        <w:shd w:val="clear" w:color="auto" w:fill="FFFFFF"/>
        <w:tabs>
          <w:tab w:val="left" w:pos="3402"/>
        </w:tabs>
        <w:spacing w:before="0" w:beforeAutospacing="0" w:after="0" w:afterAutospacing="0"/>
        <w:ind w:left="709" w:hanging="567"/>
        <w:jc w:val="both"/>
        <w:rPr>
          <w:sz w:val="28"/>
          <w:szCs w:val="28"/>
        </w:rPr>
      </w:pPr>
      <w:r w:rsidRPr="00F141E6">
        <w:rPr>
          <w:sz w:val="28"/>
          <w:szCs w:val="28"/>
        </w:rPr>
        <w:t xml:space="preserve"> адекватно проявляют свои чувства;</w:t>
      </w:r>
    </w:p>
    <w:p w:rsidR="0078268B" w:rsidRPr="00F141E6" w:rsidRDefault="0078268B" w:rsidP="0078268B">
      <w:pPr>
        <w:pStyle w:val="a6"/>
        <w:numPr>
          <w:ilvl w:val="0"/>
          <w:numId w:val="1"/>
        </w:numPr>
        <w:shd w:val="clear" w:color="auto" w:fill="FFFFFF"/>
        <w:tabs>
          <w:tab w:val="left" w:pos="3402"/>
        </w:tabs>
        <w:spacing w:before="0" w:beforeAutospacing="0" w:after="0" w:afterAutospacing="0"/>
        <w:ind w:left="709" w:hanging="567"/>
        <w:jc w:val="both"/>
        <w:rPr>
          <w:sz w:val="28"/>
          <w:szCs w:val="28"/>
        </w:rPr>
      </w:pPr>
      <w:r w:rsidRPr="00F141E6">
        <w:rPr>
          <w:sz w:val="28"/>
          <w:szCs w:val="28"/>
        </w:rPr>
        <w:t>умеют подчиняться правилам и социальным нормам поведения в коллективе при совместной деятельности;</w:t>
      </w:r>
    </w:p>
    <w:p w:rsidR="0078268B" w:rsidRPr="00F141E6" w:rsidRDefault="0078268B" w:rsidP="0078268B">
      <w:pPr>
        <w:pStyle w:val="a6"/>
        <w:numPr>
          <w:ilvl w:val="0"/>
          <w:numId w:val="1"/>
        </w:numPr>
        <w:shd w:val="clear" w:color="auto" w:fill="FFFFFF"/>
        <w:tabs>
          <w:tab w:val="left" w:pos="3402"/>
        </w:tabs>
        <w:spacing w:before="0" w:beforeAutospacing="0" w:after="0" w:afterAutospacing="0"/>
        <w:ind w:left="709" w:hanging="567"/>
        <w:jc w:val="both"/>
        <w:rPr>
          <w:sz w:val="28"/>
          <w:szCs w:val="28"/>
        </w:rPr>
      </w:pPr>
      <w:r w:rsidRPr="00F141E6">
        <w:rPr>
          <w:sz w:val="28"/>
          <w:szCs w:val="28"/>
        </w:rPr>
        <w:t>достаточно хорошо владеют устной речью, могут использовать речь для выражения своих мыслей, чувств, построения речевого высказывания в ситуации общения;</w:t>
      </w:r>
    </w:p>
    <w:p w:rsidR="0078268B" w:rsidRPr="00F141E6" w:rsidRDefault="0078268B" w:rsidP="0078268B">
      <w:pPr>
        <w:pStyle w:val="a6"/>
        <w:numPr>
          <w:ilvl w:val="0"/>
          <w:numId w:val="1"/>
        </w:numPr>
        <w:shd w:val="clear" w:color="auto" w:fill="FFFFFF"/>
        <w:tabs>
          <w:tab w:val="left" w:pos="3402"/>
        </w:tabs>
        <w:spacing w:before="0" w:beforeAutospacing="0" w:after="0" w:afterAutospacing="0"/>
        <w:ind w:left="709" w:hanging="567"/>
        <w:jc w:val="both"/>
        <w:rPr>
          <w:sz w:val="28"/>
          <w:szCs w:val="28"/>
        </w:rPr>
      </w:pPr>
      <w:r w:rsidRPr="00F141E6">
        <w:rPr>
          <w:sz w:val="28"/>
          <w:szCs w:val="28"/>
        </w:rPr>
        <w:t>проявляет любознательность, задают вопросы;</w:t>
      </w:r>
    </w:p>
    <w:p w:rsidR="0078268B" w:rsidRPr="00F141E6" w:rsidRDefault="0078268B" w:rsidP="0078268B">
      <w:pPr>
        <w:pStyle w:val="a6"/>
        <w:numPr>
          <w:ilvl w:val="0"/>
          <w:numId w:val="1"/>
        </w:numPr>
        <w:shd w:val="clear" w:color="auto" w:fill="FFFFFF"/>
        <w:tabs>
          <w:tab w:val="left" w:pos="3402"/>
        </w:tabs>
        <w:spacing w:before="0" w:beforeAutospacing="0" w:after="0" w:afterAutospacing="0"/>
        <w:ind w:hanging="578"/>
        <w:jc w:val="both"/>
        <w:rPr>
          <w:sz w:val="28"/>
          <w:szCs w:val="28"/>
        </w:rPr>
      </w:pPr>
      <w:proofErr w:type="gramStart"/>
      <w:r w:rsidRPr="00F141E6">
        <w:rPr>
          <w:sz w:val="28"/>
          <w:szCs w:val="28"/>
        </w:rPr>
        <w:t>способны к принятию собственных решений, опираясь на свои знания.</w:t>
      </w:r>
      <w:proofErr w:type="gramEnd"/>
    </w:p>
    <w:p w:rsidR="0078268B" w:rsidRPr="00F141E6" w:rsidRDefault="0078268B" w:rsidP="0078268B">
      <w:pPr>
        <w:spacing w:after="0"/>
        <w:rPr>
          <w:rFonts w:ascii="Times New Roman" w:hAnsi="Times New Roman"/>
          <w:b/>
          <w:sz w:val="24"/>
        </w:rPr>
      </w:pPr>
    </w:p>
    <w:p w:rsidR="0078268B" w:rsidRDefault="0078268B" w:rsidP="007826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268B" w:rsidRDefault="0078268B" w:rsidP="007826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268B" w:rsidRDefault="0078268B" w:rsidP="007826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268B" w:rsidRDefault="0078268B" w:rsidP="007826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268B" w:rsidRDefault="0078268B" w:rsidP="007826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268B" w:rsidRDefault="0078268B" w:rsidP="007826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268B" w:rsidRDefault="0078268B" w:rsidP="007826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268B" w:rsidRDefault="0078268B" w:rsidP="007826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268B" w:rsidRDefault="0078268B" w:rsidP="0078268B">
      <w:pPr>
        <w:jc w:val="both"/>
        <w:rPr>
          <w:rFonts w:ascii="Times New Roman" w:hAnsi="Times New Roman" w:cs="Times New Roman"/>
          <w:sz w:val="28"/>
          <w:szCs w:val="28"/>
        </w:rPr>
        <w:sectPr w:rsidR="0078268B" w:rsidSect="0078268B">
          <w:footerReference w:type="default" r:id="rId9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977"/>
        <w:gridCol w:w="3827"/>
        <w:gridCol w:w="3260"/>
        <w:gridCol w:w="2629"/>
      </w:tblGrid>
      <w:tr w:rsidR="0078268B" w:rsidRPr="00133CE2" w:rsidTr="00AC6ED8">
        <w:trPr>
          <w:trHeight w:val="1156"/>
        </w:trPr>
        <w:tc>
          <w:tcPr>
            <w:tcW w:w="2093" w:type="dxa"/>
          </w:tcPr>
          <w:p w:rsidR="0078268B" w:rsidRPr="005C18CF" w:rsidRDefault="0078268B" w:rsidP="00AC6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18CF">
              <w:rPr>
                <w:rFonts w:ascii="Times New Roman" w:hAnsi="Times New Roman"/>
                <w:b/>
                <w:sz w:val="28"/>
                <w:szCs w:val="28"/>
              </w:rPr>
              <w:t xml:space="preserve">Этапы </w:t>
            </w:r>
          </w:p>
          <w:p w:rsidR="0078268B" w:rsidRPr="005C18CF" w:rsidRDefault="0078268B" w:rsidP="00AC6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18CF">
              <w:rPr>
                <w:rFonts w:ascii="Times New Roman" w:hAnsi="Times New Roman"/>
                <w:b/>
                <w:sz w:val="28"/>
                <w:szCs w:val="28"/>
              </w:rPr>
              <w:t>(последовательность) деятельности</w:t>
            </w:r>
          </w:p>
        </w:tc>
        <w:tc>
          <w:tcPr>
            <w:tcW w:w="2977" w:type="dxa"/>
          </w:tcPr>
          <w:p w:rsidR="0078268B" w:rsidRPr="005C18CF" w:rsidRDefault="0078268B" w:rsidP="00AC6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18CF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827" w:type="dxa"/>
          </w:tcPr>
          <w:p w:rsidR="0078268B" w:rsidRPr="005C18CF" w:rsidRDefault="0078268B" w:rsidP="00AC6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18CF">
              <w:rPr>
                <w:rFonts w:ascii="Times New Roman" w:hAnsi="Times New Roman"/>
                <w:b/>
                <w:sz w:val="28"/>
                <w:szCs w:val="28"/>
              </w:rPr>
              <w:t>Действия, деятельность педагога</w:t>
            </w:r>
          </w:p>
        </w:tc>
        <w:tc>
          <w:tcPr>
            <w:tcW w:w="3260" w:type="dxa"/>
          </w:tcPr>
          <w:p w:rsidR="0078268B" w:rsidRPr="005C18CF" w:rsidRDefault="0078268B" w:rsidP="00AC6E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18CF">
              <w:rPr>
                <w:rFonts w:ascii="Times New Roman" w:hAnsi="Times New Roman"/>
                <w:b/>
                <w:sz w:val="28"/>
                <w:szCs w:val="28"/>
              </w:rPr>
              <w:t>Действия, деятельность детей, выполнение которых приведет к достижению запланированных результатов</w:t>
            </w:r>
          </w:p>
        </w:tc>
        <w:tc>
          <w:tcPr>
            <w:tcW w:w="2629" w:type="dxa"/>
          </w:tcPr>
          <w:p w:rsidR="0078268B" w:rsidRPr="005C18CF" w:rsidRDefault="0078268B" w:rsidP="00AC6ED8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18CF">
              <w:rPr>
                <w:rFonts w:ascii="Times New Roman" w:hAnsi="Times New Roman"/>
                <w:b/>
                <w:sz w:val="28"/>
                <w:szCs w:val="28"/>
              </w:rPr>
              <w:t xml:space="preserve">Планируемый результат </w:t>
            </w:r>
          </w:p>
        </w:tc>
      </w:tr>
      <w:tr w:rsidR="0078268B" w:rsidRPr="00133CE2" w:rsidTr="00AC6ED8">
        <w:tc>
          <w:tcPr>
            <w:tcW w:w="2093" w:type="dxa"/>
          </w:tcPr>
          <w:p w:rsidR="0078268B" w:rsidRPr="0079540E" w:rsidRDefault="0078268B" w:rsidP="00AC6ED8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0E">
              <w:rPr>
                <w:rFonts w:ascii="Times New Roman" w:hAnsi="Times New Roman"/>
                <w:sz w:val="28"/>
                <w:szCs w:val="28"/>
              </w:rPr>
              <w:t>Вводный этап.</w:t>
            </w:r>
          </w:p>
          <w:p w:rsidR="0078268B" w:rsidRPr="005C18CF" w:rsidRDefault="0078268B" w:rsidP="00AC6ED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C18CF">
              <w:rPr>
                <w:rFonts w:ascii="Times New Roman" w:hAnsi="Times New Roman"/>
                <w:i/>
                <w:sz w:val="28"/>
                <w:szCs w:val="28"/>
              </w:rPr>
              <w:t>Мотивация</w:t>
            </w: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8268B" w:rsidRDefault="0078268B" w:rsidP="00AB3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Сюрпризный момент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стук в дверь, в гости приходит </w:t>
            </w:r>
            <w:r w:rsidR="00AB37AA">
              <w:rPr>
                <w:rFonts w:ascii="Times New Roman" w:hAnsi="Times New Roman"/>
                <w:sz w:val="28"/>
                <w:szCs w:val="28"/>
              </w:rPr>
              <w:t>сказочный герой – Чебурашка.</w:t>
            </w:r>
          </w:p>
          <w:p w:rsidR="00AB37AA" w:rsidRDefault="00AB37AA" w:rsidP="00AB3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Чебурашка приносит с собой конвертик с загадкой. Открываем конверт и отгадываем загадку:</w:t>
            </w:r>
          </w:p>
          <w:p w:rsidR="00AB37AA" w:rsidRDefault="00960CF9" w:rsidP="00AB37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 этой стране мы считаем,</w:t>
            </w:r>
          </w:p>
          <w:p w:rsidR="00960CF9" w:rsidRDefault="00960CF9" w:rsidP="00AB37AA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Все вместе задачи, примеры решаем.</w:t>
            </w:r>
          </w:p>
          <w:p w:rsidR="00960CF9" w:rsidRPr="00960CF9" w:rsidRDefault="00960CF9" w:rsidP="00AB37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Отправляемся в страну математики вместе с Чебурашкой, но так как эта страна находиться очень далеко, то мы отправляемся на поезде.</w:t>
            </w:r>
          </w:p>
        </w:tc>
        <w:tc>
          <w:tcPr>
            <w:tcW w:w="3827" w:type="dxa"/>
          </w:tcPr>
          <w:p w:rsidR="0078268B" w:rsidRPr="003C0D4D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</w:t>
            </w:r>
            <w:r w:rsidR="00960CF9">
              <w:rPr>
                <w:rFonts w:ascii="Times New Roman" w:hAnsi="Times New Roman"/>
                <w:sz w:val="28"/>
                <w:szCs w:val="28"/>
              </w:rPr>
              <w:t>ваю дверь</w:t>
            </w:r>
            <w:proofErr w:type="gramStart"/>
            <w:r w:rsidR="00960CF9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960CF9">
              <w:rPr>
                <w:rFonts w:ascii="Times New Roman" w:hAnsi="Times New Roman"/>
                <w:sz w:val="28"/>
                <w:szCs w:val="28"/>
              </w:rPr>
              <w:t xml:space="preserve"> приглашаю Чебурашку  к нам</w:t>
            </w:r>
            <w:r>
              <w:rPr>
                <w:rFonts w:ascii="Times New Roman" w:hAnsi="Times New Roman"/>
                <w:sz w:val="28"/>
                <w:szCs w:val="28"/>
              </w:rPr>
              <w:t>. Спрашиваю, что он нам принес.</w:t>
            </w: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8B" w:rsidRPr="00DA0029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8268B" w:rsidRPr="003C0D4D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4D">
              <w:rPr>
                <w:rFonts w:ascii="Times New Roman" w:hAnsi="Times New Roman"/>
                <w:sz w:val="28"/>
                <w:szCs w:val="28"/>
              </w:rPr>
              <w:t>Дети знакомятся с героем,  выражают свое настроение</w:t>
            </w:r>
            <w:r>
              <w:rPr>
                <w:rFonts w:ascii="Times New Roman" w:hAnsi="Times New Roman"/>
                <w:sz w:val="28"/>
                <w:szCs w:val="28"/>
              </w:rPr>
              <w:t>. Пытаются догадаться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что принес герой.</w:t>
            </w:r>
          </w:p>
          <w:p w:rsidR="0078268B" w:rsidRPr="00DA0029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78268B" w:rsidRPr="003C0D4D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4D">
              <w:rPr>
                <w:rFonts w:ascii="Times New Roman" w:hAnsi="Times New Roman"/>
                <w:sz w:val="28"/>
                <w:szCs w:val="28"/>
              </w:rPr>
              <w:t>Включенность детей в деятельность на личностно-значимом уровне.</w:t>
            </w:r>
          </w:p>
          <w:p w:rsidR="0078268B" w:rsidRPr="003C0D4D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4D">
              <w:rPr>
                <w:rFonts w:ascii="Times New Roman" w:hAnsi="Times New Roman"/>
                <w:sz w:val="28"/>
                <w:szCs w:val="28"/>
              </w:rPr>
              <w:t>Активно взаимодействуют со сверстниками.</w:t>
            </w: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0D4D">
              <w:rPr>
                <w:rFonts w:ascii="Times New Roman" w:hAnsi="Times New Roman"/>
                <w:sz w:val="28"/>
                <w:szCs w:val="28"/>
              </w:rPr>
              <w:t>Адекватно проявляют свои чувства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8268B" w:rsidRPr="00E95908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Взаимодействуют с воспитателем и героем.</w:t>
            </w:r>
          </w:p>
        </w:tc>
      </w:tr>
      <w:tr w:rsidR="0078268B" w:rsidRPr="00133CE2" w:rsidTr="00C818A4">
        <w:trPr>
          <w:trHeight w:val="416"/>
        </w:trPr>
        <w:tc>
          <w:tcPr>
            <w:tcW w:w="2093" w:type="dxa"/>
          </w:tcPr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540E">
              <w:rPr>
                <w:rFonts w:ascii="Times New Roman" w:hAnsi="Times New Roman"/>
                <w:sz w:val="28"/>
                <w:szCs w:val="28"/>
              </w:rPr>
              <w:t>Основной этап</w:t>
            </w:r>
          </w:p>
          <w:p w:rsidR="0078268B" w:rsidRPr="00F83DDB" w:rsidRDefault="0078268B" w:rsidP="00241D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</w:t>
            </w:r>
            <w:r w:rsidR="00960CF9">
              <w:rPr>
                <w:rFonts w:ascii="Times New Roman" w:hAnsi="Times New Roman"/>
                <w:sz w:val="28"/>
                <w:szCs w:val="28"/>
              </w:rPr>
              <w:t xml:space="preserve">остановка (станция)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60CF9">
              <w:rPr>
                <w:rFonts w:ascii="Times New Roman" w:hAnsi="Times New Roman"/>
                <w:sz w:val="28"/>
                <w:szCs w:val="28"/>
              </w:rPr>
              <w:t xml:space="preserve"> Математическая разминка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77F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Вторая остановка «Прекрасная поляна»</w:t>
            </w: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Третья остановка «Отдыхай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а»</w:t>
            </w:r>
            <w:r w:rsidR="00DA6F4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DA6F43"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 w:rsidR="00DA6F4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</w:t>
            </w:r>
            <w:r w:rsidR="00DA6F43">
              <w:rPr>
                <w:rFonts w:ascii="Times New Roman" w:hAnsi="Times New Roman"/>
                <w:sz w:val="28"/>
                <w:szCs w:val="28"/>
              </w:rPr>
              <w:t>ртая остановка «</w:t>
            </w:r>
            <w:proofErr w:type="spellStart"/>
            <w:r w:rsidR="00DA6F43">
              <w:rPr>
                <w:rFonts w:ascii="Times New Roman" w:hAnsi="Times New Roman"/>
                <w:sz w:val="28"/>
                <w:szCs w:val="28"/>
              </w:rPr>
              <w:t>Порешайка</w:t>
            </w:r>
            <w:proofErr w:type="spellEnd"/>
            <w:r w:rsidR="00DA6F4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DA6F43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Пятая остановка «Геометрические  фигуры»</w:t>
            </w: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63F" w:rsidRPr="00E60339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Шестая остановка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Составляйка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</w:tcPr>
          <w:p w:rsidR="0078268B" w:rsidRDefault="00960CF9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Включаю презентацию, зачитываю</w:t>
            </w:r>
            <w:r w:rsidR="00241DBC">
              <w:rPr>
                <w:rFonts w:ascii="Times New Roman" w:hAnsi="Times New Roman"/>
                <w:sz w:val="28"/>
                <w:szCs w:val="28"/>
              </w:rPr>
              <w:t xml:space="preserve"> задания для выполнения на этой остановке:</w:t>
            </w: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Счет от10 до 20; от 0 до 20;</w:t>
            </w: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10 до 0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от 20 до 0</w:t>
            </w: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Посчитать от 3 до 9; от 15 до 20; 10 до 5; от17 до13.</w:t>
            </w: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Назвать число,  живущее между числом 5и7; 4и6; 17и 19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10и12.</w:t>
            </w: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Какое число больше 3или 5, 17 или 18, 15 или 10 1или 0.</w:t>
            </w: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Назовите соседей числа 5, 14, 9, 18.</w:t>
            </w: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Молодцы, справились с заданием на этой станции, отправляемся дальше.</w:t>
            </w: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77F4" w:rsidRDefault="002477F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77F4" w:rsidRDefault="002477F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77F4" w:rsidRDefault="002477F4" w:rsidP="002477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Включаю презентацию, зачитываю задания для выполнения на этой остановке:</w:t>
            </w:r>
          </w:p>
          <w:p w:rsidR="00241DBC" w:rsidRDefault="002477F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1.Сколько грибов на картинке?</w:t>
            </w:r>
          </w:p>
          <w:p w:rsidR="002477F4" w:rsidRDefault="002477F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2.Сколько ягод на картинке?</w:t>
            </w:r>
          </w:p>
          <w:p w:rsidR="002477F4" w:rsidRDefault="002477F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3.Чего больше на картинке грибов или ягод?</w:t>
            </w:r>
          </w:p>
          <w:p w:rsidR="002477F4" w:rsidRDefault="002477F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4.На сколько грибов больше, чем ягод?</w:t>
            </w:r>
          </w:p>
          <w:p w:rsidR="002477F4" w:rsidRDefault="002477F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Что нужно сделать, чтобы грибов и ягод стало поровну?</w:t>
            </w:r>
          </w:p>
          <w:p w:rsidR="002477F4" w:rsidRDefault="002477F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77F4" w:rsidRDefault="002477F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Цифрам так понравилось на этой полянке, что некоторые отправились погулять и потерялись, помогите им вернуться на свои мест</w:t>
            </w:r>
            <w:r w:rsidR="001B0C3B">
              <w:rPr>
                <w:rFonts w:ascii="Times New Roman" w:hAnsi="Times New Roman"/>
                <w:sz w:val="28"/>
                <w:szCs w:val="28"/>
              </w:rPr>
              <w:t>а (работа по подгруппам по 4 человека). Нужно вписать пропущенные цифры.</w:t>
            </w: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1…2,3,4,…6,7,8,9….11,12,13,</w:t>
            </w: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14….16,17,18,19…</w:t>
            </w: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цифры вернулись на свои места, молодцы, отправляемся дальше.</w:t>
            </w:r>
          </w:p>
          <w:p w:rsidR="002477F4" w:rsidRDefault="002477F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Провожу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вместе с гостем, показываю движения.</w:t>
            </w: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A6F43" w:rsidRDefault="00DA6F43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DA6F43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Включаю презентация, зачитываю задания для выполнения на этой остановке:</w:t>
            </w:r>
          </w:p>
          <w:p w:rsidR="00DA6F43" w:rsidRDefault="00DA6F43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этой станции нам нужно решить задачи.</w:t>
            </w:r>
          </w:p>
          <w:p w:rsidR="00DA6F43" w:rsidRDefault="00DA6F43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1.У Кати было 15 яблок, 5 яблок она отдала друзьям. Сколько яблок осталось у Кати?  (записать решение на доске) </w:t>
            </w:r>
          </w:p>
          <w:p w:rsidR="0078268B" w:rsidRDefault="00DA6F43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2.На ветке сидели 7 воробьёв. К ним прилетели и сели ещё 3 синицы.  Сколько птиц сидит на ветке?  (записать решение на доске)</w:t>
            </w:r>
          </w:p>
          <w:p w:rsidR="0078268B" w:rsidRDefault="00DA6F43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Молодцы, справились с заданием, отправляемся дальше.</w:t>
            </w: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DA6F43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Включаю презентацию, зачитываю задания</w:t>
            </w:r>
            <w:r w:rsidR="0028163F">
              <w:rPr>
                <w:rFonts w:ascii="Times New Roman" w:hAnsi="Times New Roman"/>
                <w:sz w:val="28"/>
                <w:szCs w:val="28"/>
              </w:rPr>
              <w:t xml:space="preserve"> для выполнения на этой станции (работа в парах)</w:t>
            </w:r>
          </w:p>
          <w:p w:rsidR="00DA6F43" w:rsidRDefault="00DA6F43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28163F">
              <w:rPr>
                <w:rFonts w:ascii="Times New Roman" w:hAnsi="Times New Roman"/>
                <w:sz w:val="28"/>
                <w:szCs w:val="28"/>
              </w:rPr>
              <w:t>площадь геометрических фигур налетел ураган, и все фигуры разбросал – задание: обведите все квадраты синим цветом, круги -  желтым, треугольники – зеленым, прямоугольники – красным.</w:t>
            </w:r>
            <w:proofErr w:type="gramEnd"/>
            <w:r w:rsidR="0028163F">
              <w:rPr>
                <w:rFonts w:ascii="Times New Roman" w:hAnsi="Times New Roman"/>
                <w:sz w:val="28"/>
                <w:szCs w:val="28"/>
              </w:rPr>
              <w:t xml:space="preserve"> И записать  цифрой количество квадратов, треугольников, кругов и прямоугольников.</w:t>
            </w: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Давайте проверим, включаю слайд и проверяем.</w:t>
            </w: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Молодцы, справились. Отправляемся дальше.</w:t>
            </w: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Зачитываю задание для выполнения на этой остановке.</w:t>
            </w: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 числа «10»</w:t>
            </w:r>
          </w:p>
          <w:p w:rsidR="0028163F" w:rsidRDefault="0028163F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Спрашиваю у детей числа, которые меньше 10. </w:t>
            </w:r>
            <w:r w:rsidR="00C818A4">
              <w:rPr>
                <w:rFonts w:ascii="Times New Roman" w:hAnsi="Times New Roman"/>
                <w:sz w:val="28"/>
                <w:szCs w:val="28"/>
              </w:rPr>
              <w:t xml:space="preserve"> Помогите Чебурашке </w:t>
            </w:r>
            <w:proofErr w:type="gramStart"/>
            <w:r w:rsidR="00C818A4">
              <w:rPr>
                <w:rFonts w:ascii="Times New Roman" w:hAnsi="Times New Roman"/>
                <w:sz w:val="28"/>
                <w:szCs w:val="28"/>
              </w:rPr>
              <w:t>узнать  из каких двух меньших чисел можно получить</w:t>
            </w:r>
            <w:proofErr w:type="gramEnd"/>
            <w:r w:rsidR="00C818A4">
              <w:rPr>
                <w:rFonts w:ascii="Times New Roman" w:hAnsi="Times New Roman"/>
                <w:sz w:val="28"/>
                <w:szCs w:val="28"/>
              </w:rPr>
              <w:t xml:space="preserve"> число 10.</w:t>
            </w: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Pr="00E60339" w:rsidRDefault="0078268B" w:rsidP="002816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268B" w:rsidRDefault="00241DBC" w:rsidP="00AC6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78268B">
              <w:rPr>
                <w:rFonts w:ascii="Times New Roman" w:hAnsi="Times New Roman"/>
                <w:sz w:val="28"/>
                <w:szCs w:val="28"/>
              </w:rPr>
              <w:t>ыполняют предложенное задание.</w:t>
            </w:r>
            <w:r w:rsidR="007826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68B" w:rsidRDefault="0078268B" w:rsidP="00AC6E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268B" w:rsidRDefault="0078268B" w:rsidP="00AC6E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268B" w:rsidRDefault="0078268B" w:rsidP="00AC6E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268B" w:rsidRDefault="0078268B" w:rsidP="00AC6E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268B" w:rsidRDefault="0078268B" w:rsidP="00AC6E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268B" w:rsidRDefault="0078268B" w:rsidP="00AC6E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8268B" w:rsidRDefault="0078268B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предложенное задание</w:t>
            </w:r>
          </w:p>
          <w:p w:rsidR="0078268B" w:rsidRDefault="0078268B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1B0C3B" w:rsidP="00AC6E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движения за воспитателем.</w:t>
            </w: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предложенное задание</w:t>
            </w: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Выполняют предложенное задание в парах</w:t>
            </w: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Выполняют предложенное задание </w:t>
            </w:r>
          </w:p>
          <w:p w:rsidR="0078268B" w:rsidRPr="00330080" w:rsidRDefault="0078268B" w:rsidP="00AC6E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60339">
              <w:rPr>
                <w:rFonts w:ascii="Times New Roman" w:hAnsi="Times New Roman"/>
                <w:sz w:val="28"/>
                <w:szCs w:val="28"/>
              </w:rPr>
              <w:t xml:space="preserve">Взаимодействуют </w:t>
            </w:r>
            <w:r w:rsidR="00241DBC">
              <w:rPr>
                <w:rFonts w:ascii="Times New Roman" w:hAnsi="Times New Roman"/>
                <w:sz w:val="28"/>
                <w:szCs w:val="28"/>
              </w:rPr>
              <w:t>\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Pr="00E60339">
              <w:rPr>
                <w:rFonts w:ascii="Times New Roman" w:hAnsi="Times New Roman"/>
                <w:sz w:val="28"/>
                <w:szCs w:val="28"/>
              </w:rPr>
              <w:t xml:space="preserve"> взрослым и гостем.</w:t>
            </w: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DBC" w:rsidRDefault="00241DBC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детей с взрослым и гостем.</w:t>
            </w:r>
          </w:p>
          <w:p w:rsidR="0078268B" w:rsidRPr="00E60339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Pr="00E60339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B0C3B" w:rsidRDefault="001B0C3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Pr="00E60339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детей с взрослым и гостем.</w:t>
            </w:r>
            <w:r w:rsidR="001B0C3B">
              <w:rPr>
                <w:rFonts w:ascii="Times New Roman" w:hAnsi="Times New Roman"/>
                <w:sz w:val="28"/>
                <w:szCs w:val="28"/>
              </w:rPr>
              <w:t xml:space="preserve">  Развита мелкая моторика, умения контролировать свои действия.</w:t>
            </w: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8B" w:rsidRPr="00E60339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детей с взрослым и гостем.</w:t>
            </w: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8B" w:rsidRPr="00E60339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8268B" w:rsidRDefault="0078268B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18A4">
              <w:rPr>
                <w:rFonts w:ascii="Times New Roman" w:hAnsi="Times New Roman"/>
                <w:sz w:val="28"/>
                <w:szCs w:val="28"/>
              </w:rPr>
              <w:t xml:space="preserve">Взаимодействие </w:t>
            </w:r>
            <w:r>
              <w:rPr>
                <w:rFonts w:ascii="Times New Roman" w:hAnsi="Times New Roman"/>
                <w:sz w:val="28"/>
                <w:szCs w:val="28"/>
              </w:rPr>
              <w:t>детей с взрослым и друг с другом</w:t>
            </w: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818A4" w:rsidRPr="00C818A4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818A4">
              <w:rPr>
                <w:rFonts w:ascii="Times New Roman" w:hAnsi="Times New Roman"/>
                <w:sz w:val="28"/>
                <w:szCs w:val="28"/>
              </w:rPr>
              <w:t xml:space="preserve">Взаимодействие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детей с взрослым и друг с другом </w:t>
            </w:r>
          </w:p>
        </w:tc>
      </w:tr>
      <w:tr w:rsidR="0078268B" w:rsidRPr="00133CE2" w:rsidTr="00AC6ED8">
        <w:tc>
          <w:tcPr>
            <w:tcW w:w="2093" w:type="dxa"/>
          </w:tcPr>
          <w:p w:rsidR="0078268B" w:rsidRPr="0079540E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2977" w:type="dxa"/>
          </w:tcPr>
          <w:p w:rsidR="0078268B" w:rsidRPr="000A50B2" w:rsidRDefault="00C818A4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Выполнение заданий </w:t>
            </w:r>
          </w:p>
        </w:tc>
        <w:tc>
          <w:tcPr>
            <w:tcW w:w="3827" w:type="dxa"/>
          </w:tcPr>
          <w:p w:rsidR="0078268B" w:rsidRPr="000A50B2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A50B2">
              <w:rPr>
                <w:rFonts w:ascii="Times New Roman" w:hAnsi="Times New Roman"/>
                <w:sz w:val="28"/>
                <w:szCs w:val="28"/>
              </w:rPr>
              <w:t>Предлагает вы</w:t>
            </w:r>
            <w:r w:rsidR="00C818A4">
              <w:rPr>
                <w:rFonts w:ascii="Times New Roman" w:hAnsi="Times New Roman"/>
                <w:sz w:val="28"/>
                <w:szCs w:val="28"/>
              </w:rPr>
              <w:t>полнять задания на каждой станции</w:t>
            </w:r>
          </w:p>
        </w:tc>
        <w:tc>
          <w:tcPr>
            <w:tcW w:w="3260" w:type="dxa"/>
          </w:tcPr>
          <w:p w:rsidR="0078268B" w:rsidRPr="0041697D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97D">
              <w:rPr>
                <w:rFonts w:ascii="Times New Roman" w:hAnsi="Times New Roman"/>
                <w:sz w:val="28"/>
                <w:szCs w:val="28"/>
              </w:rPr>
              <w:t>Выполняют задания на протяжен</w:t>
            </w:r>
            <w:r w:rsidR="00C818A4">
              <w:rPr>
                <w:rFonts w:ascii="Times New Roman" w:hAnsi="Times New Roman"/>
                <w:sz w:val="28"/>
                <w:szCs w:val="28"/>
              </w:rPr>
              <w:t>ии всего путешествия в стране математике</w:t>
            </w:r>
          </w:p>
        </w:tc>
        <w:tc>
          <w:tcPr>
            <w:tcW w:w="2629" w:type="dxa"/>
          </w:tcPr>
          <w:p w:rsidR="0078268B" w:rsidRPr="0041697D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97D">
              <w:rPr>
                <w:rFonts w:ascii="Times New Roman" w:hAnsi="Times New Roman"/>
                <w:sz w:val="28"/>
                <w:szCs w:val="28"/>
              </w:rPr>
              <w:t>Ребенок проявляет любознательность, старается установить причинно-следственные связи</w:t>
            </w:r>
          </w:p>
        </w:tc>
      </w:tr>
      <w:tr w:rsidR="0078268B" w:rsidRPr="00133CE2" w:rsidTr="00AC6ED8">
        <w:tc>
          <w:tcPr>
            <w:tcW w:w="2093" w:type="dxa"/>
          </w:tcPr>
          <w:p w:rsidR="0078268B" w:rsidRPr="0041697D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97D">
              <w:rPr>
                <w:rFonts w:ascii="Times New Roman" w:hAnsi="Times New Roman"/>
                <w:sz w:val="28"/>
                <w:szCs w:val="28"/>
              </w:rPr>
              <w:t>Итог. Рефлексия</w:t>
            </w:r>
          </w:p>
        </w:tc>
        <w:tc>
          <w:tcPr>
            <w:tcW w:w="2977" w:type="dxa"/>
          </w:tcPr>
          <w:p w:rsidR="0078268B" w:rsidRPr="0041697D" w:rsidRDefault="0078268B" w:rsidP="00AC6ED8">
            <w:pPr>
              <w:pStyle w:val="a6"/>
              <w:tabs>
                <w:tab w:val="left" w:pos="3402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41697D">
              <w:rPr>
                <w:sz w:val="28"/>
                <w:szCs w:val="28"/>
              </w:rPr>
              <w:t>Дети рассаживаются на ковер для диалога и подведения итогов</w:t>
            </w:r>
          </w:p>
        </w:tc>
        <w:tc>
          <w:tcPr>
            <w:tcW w:w="3827" w:type="dxa"/>
          </w:tcPr>
          <w:p w:rsidR="0078268B" w:rsidRPr="0041697D" w:rsidRDefault="0078268B" w:rsidP="00AC6ED8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97D">
              <w:rPr>
                <w:rFonts w:ascii="Times New Roman" w:hAnsi="Times New Roman"/>
                <w:sz w:val="28"/>
                <w:szCs w:val="28"/>
              </w:rPr>
              <w:t>Подводит итог, задаёт вопросы, поощряет детей</w:t>
            </w:r>
          </w:p>
          <w:p w:rsidR="0078268B" w:rsidRPr="0041697D" w:rsidRDefault="0078268B" w:rsidP="00AC6ED8">
            <w:pPr>
              <w:pStyle w:val="a6"/>
              <w:tabs>
                <w:tab w:val="left" w:pos="3402"/>
              </w:tabs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41697D">
              <w:rPr>
                <w:b/>
                <w:i/>
                <w:sz w:val="28"/>
                <w:szCs w:val="28"/>
              </w:rPr>
              <w:t xml:space="preserve">-Что нового мы сегодня узнали? </w:t>
            </w:r>
          </w:p>
          <w:p w:rsidR="0078268B" w:rsidRPr="0041697D" w:rsidRDefault="0078268B" w:rsidP="00AC6ED8">
            <w:pPr>
              <w:pStyle w:val="a6"/>
              <w:tabs>
                <w:tab w:val="left" w:pos="3402"/>
              </w:tabs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41697D">
              <w:rPr>
                <w:b/>
                <w:i/>
                <w:sz w:val="28"/>
                <w:szCs w:val="28"/>
              </w:rPr>
              <w:t>-Кто узнал то-то новое для себя?</w:t>
            </w:r>
          </w:p>
          <w:p w:rsidR="0078268B" w:rsidRPr="0041697D" w:rsidRDefault="0078268B" w:rsidP="00AC6ED8">
            <w:pPr>
              <w:pStyle w:val="a6"/>
              <w:tabs>
                <w:tab w:val="left" w:pos="3402"/>
              </w:tabs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41697D">
              <w:rPr>
                <w:b/>
                <w:i/>
                <w:sz w:val="28"/>
                <w:szCs w:val="28"/>
              </w:rPr>
              <w:t>- Узнали ли вы что-нибудь, чего не знали раньше?</w:t>
            </w:r>
          </w:p>
          <w:p w:rsidR="0078268B" w:rsidRPr="0041697D" w:rsidRDefault="0078268B" w:rsidP="00AC6ED8">
            <w:pPr>
              <w:pStyle w:val="a6"/>
              <w:tabs>
                <w:tab w:val="left" w:pos="3402"/>
              </w:tabs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41697D">
              <w:rPr>
                <w:b/>
                <w:i/>
                <w:sz w:val="28"/>
                <w:szCs w:val="28"/>
              </w:rPr>
              <w:t>- Узнали ли вы что-нибудь, что вас удивило?</w:t>
            </w:r>
          </w:p>
          <w:p w:rsidR="0078268B" w:rsidRPr="0041697D" w:rsidRDefault="0078268B" w:rsidP="00AC6ED8">
            <w:pPr>
              <w:pStyle w:val="a6"/>
              <w:tabs>
                <w:tab w:val="left" w:pos="3402"/>
              </w:tabs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41697D">
              <w:rPr>
                <w:b/>
                <w:i/>
                <w:sz w:val="28"/>
                <w:szCs w:val="28"/>
              </w:rPr>
              <w:t>- Что вам понравилось больше всего?</w:t>
            </w:r>
          </w:p>
          <w:p w:rsidR="0078268B" w:rsidRPr="0041697D" w:rsidRDefault="0078268B" w:rsidP="00AC6ED8">
            <w:pPr>
              <w:pStyle w:val="a6"/>
              <w:tabs>
                <w:tab w:val="left" w:pos="3402"/>
              </w:tabs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41697D">
              <w:rPr>
                <w:b/>
                <w:i/>
                <w:sz w:val="28"/>
                <w:szCs w:val="28"/>
              </w:rPr>
              <w:t>- Что нужно будет изменить?</w:t>
            </w:r>
          </w:p>
          <w:p w:rsidR="0078268B" w:rsidRPr="0041697D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8268B" w:rsidRPr="0041697D" w:rsidRDefault="0078268B" w:rsidP="00AC6ED8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97D">
              <w:rPr>
                <w:rFonts w:ascii="Times New Roman" w:hAnsi="Times New Roman"/>
                <w:sz w:val="28"/>
                <w:szCs w:val="28"/>
              </w:rPr>
              <w:t>Отвечают на вопросы, высказывают свое мнение</w:t>
            </w:r>
          </w:p>
          <w:p w:rsidR="0078268B" w:rsidRPr="0041697D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78268B" w:rsidRPr="0041697D" w:rsidRDefault="0078268B" w:rsidP="00AC6ED8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97D">
              <w:rPr>
                <w:rFonts w:ascii="Times New Roman" w:hAnsi="Times New Roman"/>
                <w:sz w:val="28"/>
                <w:szCs w:val="28"/>
              </w:rPr>
              <w:t>Умение вести диалог, делать вывод</w:t>
            </w:r>
          </w:p>
          <w:p w:rsidR="0078268B" w:rsidRPr="0041697D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268B" w:rsidRPr="00133CE2" w:rsidTr="00AC6ED8">
        <w:tc>
          <w:tcPr>
            <w:tcW w:w="2093" w:type="dxa"/>
          </w:tcPr>
          <w:p w:rsidR="0078268B" w:rsidRPr="00F83DDB" w:rsidRDefault="0078268B" w:rsidP="00AC6E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3DDB">
              <w:rPr>
                <w:rFonts w:ascii="Times New Roman" w:hAnsi="Times New Roman"/>
                <w:sz w:val="28"/>
                <w:szCs w:val="28"/>
              </w:rPr>
              <w:t>Открытость</w:t>
            </w:r>
          </w:p>
          <w:p w:rsidR="0078268B" w:rsidRPr="0041697D" w:rsidRDefault="0078268B" w:rsidP="00AC6ED8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41697D">
              <w:rPr>
                <w:rFonts w:ascii="Times New Roman" w:hAnsi="Times New Roman"/>
                <w:i/>
                <w:sz w:val="28"/>
                <w:szCs w:val="28"/>
              </w:rPr>
              <w:t>Обсуждение с детьми продолжения работы в разных формах самостоятельной и совместной деятельности.</w:t>
            </w:r>
          </w:p>
        </w:tc>
        <w:tc>
          <w:tcPr>
            <w:tcW w:w="2977" w:type="dxa"/>
          </w:tcPr>
          <w:p w:rsidR="0078268B" w:rsidRPr="0041697D" w:rsidRDefault="0078268B" w:rsidP="00AC6ED8">
            <w:pPr>
              <w:pStyle w:val="a6"/>
              <w:tabs>
                <w:tab w:val="left" w:pos="3402"/>
              </w:tabs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78268B" w:rsidRPr="0041697D" w:rsidRDefault="0078268B" w:rsidP="00AC6ED8">
            <w:pPr>
              <w:tabs>
                <w:tab w:val="left" w:pos="340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697D">
              <w:rPr>
                <w:rFonts w:ascii="Times New Roman" w:hAnsi="Times New Roman"/>
                <w:sz w:val="28"/>
                <w:szCs w:val="28"/>
              </w:rPr>
              <w:t>Предлагает де</w:t>
            </w:r>
            <w:r w:rsidR="00C818A4">
              <w:rPr>
                <w:rFonts w:ascii="Times New Roman" w:hAnsi="Times New Roman"/>
                <w:sz w:val="28"/>
                <w:szCs w:val="28"/>
              </w:rPr>
              <w:t xml:space="preserve">тям проводить такие занятия </w:t>
            </w:r>
            <w:r w:rsidRPr="0041697D">
              <w:rPr>
                <w:rFonts w:ascii="Times New Roman" w:hAnsi="Times New Roman"/>
                <w:sz w:val="28"/>
                <w:szCs w:val="28"/>
              </w:rPr>
              <w:t xml:space="preserve"> по следующим пройденным темам для закрепления знаний.</w:t>
            </w:r>
          </w:p>
        </w:tc>
        <w:tc>
          <w:tcPr>
            <w:tcW w:w="3260" w:type="dxa"/>
          </w:tcPr>
          <w:p w:rsidR="0078268B" w:rsidRPr="0041697D" w:rsidRDefault="0078268B" w:rsidP="00AC6ED8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697D">
              <w:rPr>
                <w:rFonts w:ascii="Times New Roman" w:hAnsi="Times New Roman"/>
                <w:sz w:val="28"/>
                <w:szCs w:val="28"/>
              </w:rPr>
              <w:t>Слушают воспитателя, высказывают своё мнение</w:t>
            </w:r>
          </w:p>
        </w:tc>
        <w:tc>
          <w:tcPr>
            <w:tcW w:w="2629" w:type="dxa"/>
          </w:tcPr>
          <w:p w:rsidR="0078268B" w:rsidRPr="00507AAF" w:rsidRDefault="0078268B" w:rsidP="00AC6ED8">
            <w:pPr>
              <w:tabs>
                <w:tab w:val="left" w:pos="34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97D">
              <w:rPr>
                <w:rFonts w:ascii="Times New Roman" w:hAnsi="Times New Roman"/>
                <w:sz w:val="28"/>
                <w:szCs w:val="28"/>
              </w:rPr>
              <w:t>Умение вести диалог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8268B" w:rsidRDefault="0078268B" w:rsidP="0078268B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268B" w:rsidRDefault="0078268B" w:rsidP="007826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68B" w:rsidRDefault="0078268B" w:rsidP="007826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268B" w:rsidRDefault="0078268B" w:rsidP="007826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268B" w:rsidRDefault="0078268B" w:rsidP="0078268B">
      <w:pPr>
        <w:jc w:val="both"/>
        <w:rPr>
          <w:rFonts w:ascii="Times New Roman" w:hAnsi="Times New Roman" w:cs="Times New Roman"/>
          <w:sz w:val="28"/>
          <w:szCs w:val="28"/>
        </w:rPr>
        <w:sectPr w:rsidR="0078268B" w:rsidSect="005C18C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8268B" w:rsidRDefault="0078268B" w:rsidP="00F3643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A3958" w:rsidRDefault="00EA3958"/>
    <w:sectPr w:rsidR="00EA3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F8A" w:rsidRDefault="00E24F8A">
      <w:pPr>
        <w:spacing w:after="0" w:line="240" w:lineRule="auto"/>
      </w:pPr>
      <w:r>
        <w:separator/>
      </w:r>
    </w:p>
  </w:endnote>
  <w:endnote w:type="continuationSeparator" w:id="0">
    <w:p w:rsidR="00E24F8A" w:rsidRDefault="00E2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28C" w:rsidRDefault="00E24F8A">
    <w:pPr>
      <w:pStyle w:val="a8"/>
      <w:jc w:val="center"/>
    </w:pPr>
  </w:p>
  <w:p w:rsidR="00BA3CAC" w:rsidRDefault="00E24F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F8A" w:rsidRDefault="00E24F8A">
      <w:pPr>
        <w:spacing w:after="0" w:line="240" w:lineRule="auto"/>
      </w:pPr>
      <w:r>
        <w:separator/>
      </w:r>
    </w:p>
  </w:footnote>
  <w:footnote w:type="continuationSeparator" w:id="0">
    <w:p w:rsidR="00E24F8A" w:rsidRDefault="00E24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D3171"/>
    <w:multiLevelType w:val="hybridMultilevel"/>
    <w:tmpl w:val="E8ACD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8B"/>
    <w:rsid w:val="001B0C3B"/>
    <w:rsid w:val="00241DBC"/>
    <w:rsid w:val="002477F4"/>
    <w:rsid w:val="0028163F"/>
    <w:rsid w:val="004A32B0"/>
    <w:rsid w:val="0078268B"/>
    <w:rsid w:val="00960CF9"/>
    <w:rsid w:val="00AB37AA"/>
    <w:rsid w:val="00C818A4"/>
    <w:rsid w:val="00DA6F43"/>
    <w:rsid w:val="00E24F8A"/>
    <w:rsid w:val="00E654C5"/>
    <w:rsid w:val="00EA3958"/>
    <w:rsid w:val="00F3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268B"/>
    <w:rPr>
      <w:b/>
      <w:bCs/>
    </w:rPr>
  </w:style>
  <w:style w:type="paragraph" w:styleId="a4">
    <w:name w:val="No Spacing"/>
    <w:link w:val="a5"/>
    <w:uiPriority w:val="1"/>
    <w:qFormat/>
    <w:rsid w:val="007826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8268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82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82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82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782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268B"/>
  </w:style>
  <w:style w:type="paragraph" w:styleId="aa">
    <w:name w:val="Balloon Text"/>
    <w:basedOn w:val="a"/>
    <w:link w:val="ab"/>
    <w:uiPriority w:val="99"/>
    <w:semiHidden/>
    <w:unhideWhenUsed/>
    <w:rsid w:val="00E6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268B"/>
    <w:rPr>
      <w:b/>
      <w:bCs/>
    </w:rPr>
  </w:style>
  <w:style w:type="paragraph" w:styleId="a4">
    <w:name w:val="No Spacing"/>
    <w:link w:val="a5"/>
    <w:uiPriority w:val="1"/>
    <w:qFormat/>
    <w:rsid w:val="007826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78268B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826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782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82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782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268B"/>
  </w:style>
  <w:style w:type="paragraph" w:styleId="aa">
    <w:name w:val="Balloon Text"/>
    <w:basedOn w:val="a"/>
    <w:link w:val="ab"/>
    <w:uiPriority w:val="99"/>
    <w:semiHidden/>
    <w:unhideWhenUsed/>
    <w:rsid w:val="00E6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64BC3-30FA-47F7-B995-B951F25F3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cp:lastPrinted>2017-05-20T16:51:00Z</cp:lastPrinted>
  <dcterms:created xsi:type="dcterms:W3CDTF">2020-02-07T01:13:00Z</dcterms:created>
  <dcterms:modified xsi:type="dcterms:W3CDTF">2020-02-07T01:13:00Z</dcterms:modified>
</cp:coreProperties>
</file>